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F1A" w:rsidP="2D4D2184" w:rsidRDefault="00D92F1A" w14:paraId="27ED82AD" w14:textId="73AC8170">
      <w:pPr>
        <w:rPr>
          <w:rFonts w:ascii="Arial" w:hAnsi="Arial"/>
          <w:sz w:val="40"/>
          <w:szCs w:val="40"/>
        </w:rPr>
      </w:pPr>
      <w:bookmarkStart w:name="OLE_LINK1" w:id="0"/>
      <w:r>
        <w:br/>
      </w:r>
      <w:r w:rsidR="008C750F">
        <w:rPr>
          <w:rFonts w:ascii="Arial" w:hAnsi="Arial"/>
          <w:sz w:val="40"/>
          <w:szCs w:val="40"/>
        </w:rPr>
        <w:t xml:space="preserve">Olha </w:t>
      </w:r>
      <w:proofErr w:type="spellStart"/>
      <w:r w:rsidR="008C750F">
        <w:rPr>
          <w:rFonts w:ascii="Arial" w:hAnsi="Arial"/>
          <w:sz w:val="40"/>
          <w:szCs w:val="40"/>
        </w:rPr>
        <w:t>Dondyk</w:t>
      </w:r>
      <w:proofErr w:type="spellEnd"/>
    </w:p>
    <w:p w:rsidR="00D92F1A" w:rsidP="54C70D0C" w:rsidRDefault="54C70D0C" w14:paraId="4CD6F40A" w14:textId="0A4ACE2B">
      <w:pPr>
        <w:rPr>
          <w:rFonts w:ascii="Arial" w:hAnsi="Arial"/>
          <w:sz w:val="34"/>
          <w:szCs w:val="34"/>
        </w:rPr>
      </w:pPr>
      <w:r w:rsidRPr="54C70D0C">
        <w:rPr>
          <w:rFonts w:ascii="Arial" w:hAnsi="Arial"/>
          <w:sz w:val="34"/>
          <w:szCs w:val="34"/>
        </w:rPr>
        <w:t>Conductor</w:t>
      </w:r>
    </w:p>
    <w:bookmarkEnd w:id="0"/>
    <w:p w:rsidR="00B75F76" w:rsidP="00467807" w:rsidRDefault="6C166108" w14:paraId="72F572FA" w14:textId="68999B31">
      <w:pPr>
        <w:jc w:val="both"/>
        <w:rPr>
          <w:rFonts w:ascii="Arial" w:hAnsi="Arial" w:eastAsia="Arial" w:cs="Arial"/>
          <w:color w:val="000000" w:themeColor="text1"/>
          <w:sz w:val="20"/>
          <w:szCs w:val="20"/>
          <w:lang w:val="en-GB"/>
        </w:rPr>
      </w:pPr>
      <w:r>
        <w:br/>
      </w:r>
      <w:r w:rsidRPr="6BF78885" w:rsidR="6BF78885">
        <w:rPr>
          <w:rFonts w:ascii="Arial" w:hAnsi="Arial" w:eastAsia="Arial" w:cs="Arial"/>
          <w:color w:val="000000" w:themeColor="text1" w:themeTint="FF" w:themeShade="FF"/>
          <w:sz w:val="20"/>
          <w:szCs w:val="20"/>
          <w:lang w:val="en-GB"/>
        </w:rPr>
        <w:t xml:space="preserve">Ukrainian-born conductor Olha </w:t>
      </w:r>
      <w:r w:rsidRPr="6BF78885" w:rsidR="6BF78885">
        <w:rPr>
          <w:rFonts w:ascii="Arial" w:hAnsi="Arial" w:eastAsia="Arial" w:cs="Arial"/>
          <w:color w:val="000000" w:themeColor="text1" w:themeTint="FF" w:themeShade="FF"/>
          <w:sz w:val="20"/>
          <w:szCs w:val="20"/>
          <w:lang w:val="en-GB"/>
        </w:rPr>
        <w:t>Dondyk</w:t>
      </w:r>
      <w:r w:rsidRPr="6BF78885" w:rsidR="6BF78885">
        <w:rPr>
          <w:rFonts w:ascii="Arial" w:hAnsi="Arial" w:eastAsia="Arial" w:cs="Arial"/>
          <w:color w:val="000000" w:themeColor="text1" w:themeTint="FF" w:themeShade="FF"/>
          <w:sz w:val="20"/>
          <w:szCs w:val="20"/>
          <w:lang w:val="en-GB"/>
        </w:rPr>
        <w:t xml:space="preserve"> is rapidly gaining recognition for her musical sensitivity, technical assurance, and commitment to cultural advocacy. </w:t>
      </w:r>
    </w:p>
    <w:p w:rsidRPr="00467807" w:rsidR="00467807" w:rsidP="00467807" w:rsidRDefault="00467807" w14:paraId="22E6CA69" w14:textId="77777777">
      <w:pPr>
        <w:jc w:val="both"/>
        <w:rPr>
          <w:rFonts w:ascii="Arial" w:hAnsi="Arial" w:eastAsia="Arial" w:cs="Arial"/>
          <w:color w:val="000000" w:themeColor="text1"/>
          <w:sz w:val="20"/>
          <w:szCs w:val="20"/>
          <w:lang w:val="en-GB"/>
        </w:rPr>
      </w:pPr>
    </w:p>
    <w:p w:rsidRPr="00A50A8D" w:rsidR="00A50A8D" w:rsidP="00467807" w:rsidRDefault="00A50A8D" w14:paraId="202CB21E" w14:textId="6A1264E6">
      <w:pPr>
        <w:spacing w:after="240"/>
        <w:jc w:val="both"/>
        <w:rPr>
          <w:rFonts w:ascii="Arial" w:hAnsi="Arial" w:eastAsia="Arial" w:cs="Arial"/>
          <w:color w:val="000000" w:themeColor="text1"/>
          <w:sz w:val="20"/>
          <w:szCs w:val="20"/>
          <w:lang w:val="en-GB"/>
        </w:rPr>
      </w:pPr>
      <w:r w:rsidRPr="620CD01A" w:rsidR="620CD01A">
        <w:rPr>
          <w:rFonts w:ascii="Arial" w:hAnsi="Arial" w:eastAsia="Arial" w:cs="Arial"/>
          <w:color w:val="000000" w:themeColor="text1" w:themeTint="FF" w:themeShade="FF"/>
          <w:sz w:val="20"/>
          <w:szCs w:val="20"/>
          <w:lang w:val="en-GB"/>
        </w:rPr>
        <w:t xml:space="preserve">A semi-finalist in the 2024 La Maestra International Conducting Competition in Paris, Dondyk received a special mention from the European Concert Hall Organisation (ECHO) and joined La Maestra Academy. She made her international debut with the Rotterdam Philharmonic Orchestra in a concert supporting Ukraine in January 2024 and was </w:t>
      </w:r>
      <w:r w:rsidRPr="620CD01A" w:rsidR="620CD01A">
        <w:rPr>
          <w:rFonts w:ascii="Arial" w:hAnsi="Arial" w:eastAsia="Arial" w:cs="Arial"/>
          <w:color w:val="000000" w:themeColor="text1" w:themeTint="FF" w:themeShade="FF"/>
          <w:sz w:val="20"/>
          <w:szCs w:val="20"/>
          <w:lang w:val="en-GB"/>
        </w:rPr>
        <w:t>immediately</w:t>
      </w:r>
      <w:r w:rsidRPr="620CD01A" w:rsidR="620CD01A">
        <w:rPr>
          <w:rFonts w:ascii="Arial" w:hAnsi="Arial" w:eastAsia="Arial" w:cs="Arial"/>
          <w:color w:val="000000" w:themeColor="text1" w:themeTint="FF" w:themeShade="FF"/>
          <w:sz w:val="20"/>
          <w:szCs w:val="20"/>
          <w:lang w:val="en-GB"/>
        </w:rPr>
        <w:t xml:space="preserve"> reinvited for future collaborations. </w:t>
      </w:r>
    </w:p>
    <w:p w:rsidRPr="00A50A8D" w:rsidR="00A50A8D" w:rsidP="5E6BD66F" w:rsidRDefault="00A50A8D" w14:paraId="0EC0DB1E" w14:textId="7F2B57A0">
      <w:pPr>
        <w:pStyle w:val="Normal"/>
        <w:spacing w:before="240" w:after="240"/>
        <w:jc w:val="both"/>
        <w:rPr>
          <w:rFonts w:ascii="Arial" w:hAnsi="Arial" w:eastAsia="Arial" w:cs="Arial"/>
          <w:color w:val="000000" w:themeColor="text1"/>
          <w:sz w:val="20"/>
          <w:szCs w:val="20"/>
          <w:lang w:val="en-GB"/>
        </w:rPr>
      </w:pPr>
      <w:r w:rsidRPr="620CD01A" w:rsidR="620CD01A">
        <w:rPr>
          <w:rFonts w:ascii="Arial" w:hAnsi="Arial" w:eastAsia="Arial" w:cs="Arial"/>
          <w:color w:val="000000" w:themeColor="text1" w:themeTint="FF" w:themeShade="FF"/>
          <w:sz w:val="20"/>
          <w:szCs w:val="20"/>
          <w:lang w:val="en-GB"/>
        </w:rPr>
        <w:t xml:space="preserve">In the 2025/26 season, </w:t>
      </w:r>
      <w:r w:rsidRPr="620CD01A" w:rsidR="620CD01A">
        <w:rPr>
          <w:rFonts w:ascii="Arial" w:hAnsi="Arial" w:eastAsia="Arial" w:cs="Arial"/>
          <w:color w:val="000000" w:themeColor="text1" w:themeTint="FF" w:themeShade="FF"/>
          <w:sz w:val="20"/>
          <w:szCs w:val="20"/>
          <w:lang w:val="en-GB"/>
        </w:rPr>
        <w:t>Dondyk</w:t>
      </w:r>
      <w:r w:rsidRPr="620CD01A" w:rsidR="620CD01A">
        <w:rPr>
          <w:rFonts w:ascii="Arial" w:hAnsi="Arial" w:eastAsia="Arial" w:cs="Arial"/>
          <w:color w:val="000000" w:themeColor="text1" w:themeTint="FF" w:themeShade="FF"/>
          <w:sz w:val="20"/>
          <w:szCs w:val="20"/>
          <w:lang w:val="en-GB"/>
        </w:rPr>
        <w:t xml:space="preserve"> builds a strong relationship with the Orchestre de Paris, leading them in family and school concerts, for their Summer Academy concert and </w:t>
      </w:r>
      <w:r w:rsidRPr="620CD01A" w:rsidR="620CD01A">
        <w:rPr>
          <w:rFonts w:ascii="Arial" w:hAnsi="Arial" w:eastAsia="Arial" w:cs="Arial"/>
          <w:color w:val="000000" w:themeColor="text1" w:themeTint="FF" w:themeShade="FF"/>
          <w:sz w:val="20"/>
          <w:szCs w:val="20"/>
          <w:lang w:val="en-GB"/>
        </w:rPr>
        <w:t>assisting</w:t>
      </w:r>
      <w:r w:rsidRPr="620CD01A" w:rsidR="620CD01A">
        <w:rPr>
          <w:rFonts w:ascii="Arial" w:hAnsi="Arial" w:eastAsia="Arial" w:cs="Arial"/>
          <w:color w:val="000000" w:themeColor="text1" w:themeTint="FF" w:themeShade="FF"/>
          <w:sz w:val="20"/>
          <w:szCs w:val="20"/>
          <w:lang w:val="en-GB"/>
        </w:rPr>
        <w:t xml:space="preserve"> Klaus Mäkelä, Paavo Järvi, Andrés Orozco-Estrada and Esa-Pekka Salonen. Other engagements this season include appearances with Orchestre Avignon Provence, </w:t>
      </w:r>
      <w:r w:rsidRPr="620CD01A" w:rsidR="620CD01A">
        <w:rPr>
          <w:rFonts w:ascii="Arial" w:hAnsi="Arial" w:eastAsia="Arial" w:cs="Arial"/>
          <w:color w:val="000000" w:themeColor="text1" w:themeTint="FF" w:themeShade="FF"/>
          <w:sz w:val="20"/>
          <w:szCs w:val="20"/>
          <w:lang w:val="en-GB"/>
        </w:rPr>
        <w:t>Residentie</w:t>
      </w:r>
      <w:r w:rsidRPr="620CD01A" w:rsidR="620CD01A">
        <w:rPr>
          <w:rFonts w:ascii="Arial" w:hAnsi="Arial" w:eastAsia="Arial" w:cs="Arial"/>
          <w:color w:val="000000" w:themeColor="text1" w:themeTint="FF" w:themeShade="FF"/>
          <w:sz w:val="20"/>
          <w:szCs w:val="20"/>
          <w:lang w:val="en-GB"/>
        </w:rPr>
        <w:t xml:space="preserve"> Orkest, Noord </w:t>
      </w:r>
      <w:r w:rsidRPr="620CD01A" w:rsidR="620CD01A">
        <w:rPr>
          <w:rFonts w:ascii="Arial" w:hAnsi="Arial" w:eastAsia="Arial" w:cs="Arial"/>
          <w:color w:val="000000" w:themeColor="text1" w:themeTint="FF" w:themeShade="FF"/>
          <w:sz w:val="20"/>
          <w:szCs w:val="20"/>
          <w:lang w:val="en-GB"/>
        </w:rPr>
        <w:t>Nederlands</w:t>
      </w:r>
      <w:r w:rsidRPr="620CD01A" w:rsidR="620CD01A">
        <w:rPr>
          <w:rFonts w:ascii="Arial" w:hAnsi="Arial" w:eastAsia="Arial" w:cs="Arial"/>
          <w:color w:val="000000" w:themeColor="text1" w:themeTint="FF" w:themeShade="FF"/>
          <w:sz w:val="20"/>
          <w:szCs w:val="20"/>
          <w:lang w:val="en-GB"/>
        </w:rPr>
        <w:t xml:space="preserve"> Orkest, and the National Opera Orchestra of Albania. She collaborates with soloists such as Anna </w:t>
      </w:r>
      <w:r w:rsidRPr="620CD01A" w:rsidR="620CD01A">
        <w:rPr>
          <w:rFonts w:ascii="Arial" w:hAnsi="Arial" w:eastAsia="Arial" w:cs="Arial"/>
          <w:color w:val="000000" w:themeColor="text1" w:themeTint="FF" w:themeShade="FF"/>
          <w:sz w:val="20"/>
          <w:szCs w:val="20"/>
          <w:lang w:val="en-GB"/>
        </w:rPr>
        <w:t>Federova</w:t>
      </w:r>
      <w:r w:rsidRPr="620CD01A" w:rsidR="620CD01A">
        <w:rPr>
          <w:rFonts w:ascii="Arial" w:hAnsi="Arial" w:eastAsia="Arial" w:cs="Arial"/>
          <w:color w:val="000000" w:themeColor="text1" w:themeTint="FF" w:themeShade="FF"/>
          <w:sz w:val="20"/>
          <w:szCs w:val="20"/>
          <w:lang w:val="en-GB"/>
        </w:rPr>
        <w:t xml:space="preserve">, </w:t>
      </w:r>
      <w:r w:rsidRPr="620CD01A" w:rsidR="620CD01A">
        <w:rPr>
          <w:rFonts w:ascii="Arial" w:hAnsi="Arial" w:eastAsia="Arial" w:cs="Arial"/>
          <w:color w:val="000000" w:themeColor="text1" w:themeTint="FF" w:themeShade="FF"/>
          <w:sz w:val="20"/>
          <w:szCs w:val="20"/>
          <w:lang w:val="en-GB"/>
        </w:rPr>
        <w:t>Antonii</w:t>
      </w:r>
      <w:r w:rsidRPr="620CD01A" w:rsidR="620CD01A">
        <w:rPr>
          <w:rFonts w:ascii="Arial" w:hAnsi="Arial" w:eastAsia="Arial" w:cs="Arial"/>
          <w:color w:val="000000" w:themeColor="text1" w:themeTint="FF" w:themeShade="FF"/>
          <w:sz w:val="20"/>
          <w:szCs w:val="20"/>
          <w:lang w:val="en-GB"/>
        </w:rPr>
        <w:t xml:space="preserve"> </w:t>
      </w:r>
      <w:r w:rsidRPr="620CD01A" w:rsidR="620CD01A">
        <w:rPr>
          <w:rFonts w:ascii="Arial" w:hAnsi="Arial" w:eastAsia="Arial" w:cs="Arial"/>
          <w:color w:val="000000" w:themeColor="text1" w:themeTint="FF" w:themeShade="FF"/>
          <w:sz w:val="20"/>
          <w:szCs w:val="20"/>
          <w:lang w:val="en-GB"/>
        </w:rPr>
        <w:t>Baryshevskyi</w:t>
      </w:r>
      <w:r w:rsidRPr="620CD01A" w:rsidR="620CD01A">
        <w:rPr>
          <w:rFonts w:ascii="Arial" w:hAnsi="Arial" w:eastAsia="Arial" w:cs="Arial"/>
          <w:color w:val="000000" w:themeColor="text1" w:themeTint="FF" w:themeShade="FF"/>
          <w:sz w:val="20"/>
          <w:szCs w:val="20"/>
          <w:lang w:val="en-GB"/>
        </w:rPr>
        <w:t xml:space="preserve"> and Victor Julien-</w:t>
      </w:r>
      <w:r w:rsidRPr="620CD01A" w:rsidR="620CD01A">
        <w:rPr>
          <w:rFonts w:ascii="Arial" w:hAnsi="Arial" w:eastAsia="Arial" w:cs="Arial"/>
          <w:color w:val="000000" w:themeColor="text1" w:themeTint="FF" w:themeShade="FF"/>
          <w:sz w:val="20"/>
          <w:szCs w:val="20"/>
          <w:lang w:val="en-GB"/>
        </w:rPr>
        <w:t>Laferrière</w:t>
      </w:r>
      <w:r w:rsidRPr="620CD01A" w:rsidR="620CD01A">
        <w:rPr>
          <w:rFonts w:ascii="Arial" w:hAnsi="Arial" w:eastAsia="Arial" w:cs="Arial"/>
          <w:color w:val="000000" w:themeColor="text1" w:themeTint="FF" w:themeShade="FF"/>
          <w:sz w:val="20"/>
          <w:szCs w:val="20"/>
          <w:lang w:val="en-GB"/>
        </w:rPr>
        <w:t xml:space="preserve">. </w:t>
      </w:r>
    </w:p>
    <w:p w:rsidRPr="00A50A8D" w:rsidR="00A50A8D" w:rsidP="5E6BD66F" w:rsidRDefault="00A50A8D" w14:paraId="5C9EB1FD" w14:textId="52AE8082">
      <w:pPr>
        <w:pStyle w:val="Normal"/>
        <w:spacing w:before="240" w:after="240"/>
        <w:jc w:val="both"/>
        <w:rPr>
          <w:rFonts w:ascii="Arial" w:hAnsi="Arial" w:eastAsia="Arial" w:cs="Arial"/>
          <w:color w:val="000000" w:themeColor="text1"/>
          <w:sz w:val="20"/>
          <w:szCs w:val="20"/>
          <w:lang w:val="en-GB"/>
        </w:rPr>
      </w:pPr>
      <w:r w:rsidRPr="67BA57C7" w:rsidR="67BA57C7">
        <w:rPr>
          <w:rFonts w:ascii="Arial" w:hAnsi="Arial" w:eastAsia="Arial" w:cs="Arial"/>
          <w:color w:val="000000" w:themeColor="text1" w:themeTint="FF" w:themeShade="FF"/>
          <w:sz w:val="20"/>
          <w:szCs w:val="20"/>
          <w:lang w:val="en-GB"/>
        </w:rPr>
        <w:t xml:space="preserve">Recent highlights include performances with </w:t>
      </w:r>
      <w:r w:rsidRPr="67BA57C7" w:rsidR="67BA57C7">
        <w:rPr>
          <w:rFonts w:ascii="Arial" w:hAnsi="Arial" w:eastAsia="Arial" w:cs="Arial"/>
          <w:color w:val="000000" w:themeColor="text1" w:themeTint="FF" w:themeShade="FF"/>
          <w:sz w:val="20"/>
          <w:szCs w:val="20"/>
          <w:lang w:val="en-GB"/>
        </w:rPr>
        <w:t xml:space="preserve">Phion </w:t>
      </w:r>
      <w:r w:rsidRPr="67BA57C7" w:rsidR="67BA57C7">
        <w:rPr>
          <w:rFonts w:ascii="Arial" w:hAnsi="Arial" w:eastAsia="Arial" w:cs="Arial"/>
          <w:color w:val="000000" w:themeColor="text1" w:themeTint="FF" w:themeShade="FF"/>
          <w:sz w:val="20"/>
          <w:szCs w:val="20"/>
          <w:lang w:val="en-GB"/>
        </w:rPr>
        <w:t xml:space="preserve">Orkest van Gelderland </w:t>
      </w:r>
      <w:r w:rsidRPr="67BA57C7" w:rsidR="67BA57C7">
        <w:rPr>
          <w:rFonts w:ascii="Arial" w:hAnsi="Arial" w:eastAsia="Arial" w:cs="Arial"/>
          <w:color w:val="000000" w:themeColor="text1" w:themeTint="FF" w:themeShade="FF"/>
          <w:sz w:val="20"/>
          <w:szCs w:val="20"/>
          <w:lang w:val="en-GB"/>
        </w:rPr>
        <w:t>en</w:t>
      </w:r>
      <w:r w:rsidRPr="67BA57C7" w:rsidR="67BA57C7">
        <w:rPr>
          <w:rFonts w:ascii="Arial" w:hAnsi="Arial" w:eastAsia="Arial" w:cs="Arial"/>
          <w:color w:val="000000" w:themeColor="text1" w:themeTint="FF" w:themeShade="FF"/>
          <w:sz w:val="20"/>
          <w:szCs w:val="20"/>
          <w:lang w:val="en-GB"/>
        </w:rPr>
        <w:t xml:space="preserve"> </w:t>
      </w:r>
      <w:r w:rsidRPr="67BA57C7" w:rsidR="67BA57C7">
        <w:rPr>
          <w:rFonts w:ascii="Arial" w:hAnsi="Arial" w:eastAsia="Arial" w:cs="Arial"/>
          <w:color w:val="000000" w:themeColor="text1" w:themeTint="FF" w:themeShade="FF"/>
          <w:sz w:val="20"/>
          <w:szCs w:val="20"/>
          <w:lang w:val="en-GB"/>
        </w:rPr>
        <w:t>Overijssel</w:t>
      </w:r>
      <w:r w:rsidRPr="67BA57C7" w:rsidR="67BA57C7">
        <w:rPr>
          <w:rFonts w:ascii="Arial" w:hAnsi="Arial" w:eastAsia="Arial" w:cs="Arial"/>
          <w:color w:val="000000" w:themeColor="text1" w:themeTint="FF" w:themeShade="FF"/>
          <w:sz w:val="20"/>
          <w:szCs w:val="20"/>
          <w:lang w:val="en-GB"/>
        </w:rPr>
        <w:t xml:space="preserve">, Paris Mozart Orchestra at the Berlioz Festival, and Junge Norddeutsche </w:t>
      </w:r>
      <w:r w:rsidRPr="67BA57C7" w:rsidR="67BA57C7">
        <w:rPr>
          <w:rFonts w:ascii="Arial" w:hAnsi="Arial" w:eastAsia="Arial" w:cs="Arial"/>
          <w:color w:val="000000" w:themeColor="text1" w:themeTint="FF" w:themeShade="FF"/>
          <w:sz w:val="20"/>
          <w:szCs w:val="20"/>
          <w:lang w:val="en-GB"/>
        </w:rPr>
        <w:t>Philharmonie</w:t>
      </w:r>
      <w:r w:rsidRPr="67BA57C7" w:rsidR="67BA57C7">
        <w:rPr>
          <w:rFonts w:ascii="Arial" w:hAnsi="Arial" w:eastAsia="Arial" w:cs="Arial"/>
          <w:color w:val="000000" w:themeColor="text1" w:themeTint="FF" w:themeShade="FF"/>
          <w:sz w:val="20"/>
          <w:szCs w:val="20"/>
          <w:lang w:val="en-GB"/>
        </w:rPr>
        <w:t xml:space="preserve">. She has </w:t>
      </w:r>
      <w:r w:rsidRPr="67BA57C7" w:rsidR="67BA57C7">
        <w:rPr>
          <w:rFonts w:ascii="Arial" w:hAnsi="Arial" w:eastAsia="Arial" w:cs="Arial"/>
          <w:color w:val="000000" w:themeColor="text1" w:themeTint="FF" w:themeShade="FF"/>
          <w:sz w:val="20"/>
          <w:szCs w:val="20"/>
          <w:lang w:val="en-GB"/>
        </w:rPr>
        <w:t>assisted</w:t>
      </w:r>
      <w:r w:rsidRPr="67BA57C7" w:rsidR="67BA57C7">
        <w:rPr>
          <w:rFonts w:ascii="Arial" w:hAnsi="Arial" w:eastAsia="Arial" w:cs="Arial"/>
          <w:color w:val="000000" w:themeColor="text1" w:themeTint="FF" w:themeShade="FF"/>
          <w:sz w:val="20"/>
          <w:szCs w:val="20"/>
          <w:lang w:val="en-GB"/>
        </w:rPr>
        <w:t xml:space="preserve"> conductors such as Lahav Shani, Maxime Pascal, Debora Waldman, and Petri Sakari, and </w:t>
      </w:r>
      <w:r w:rsidRPr="67BA57C7" w:rsidR="67BA57C7">
        <w:rPr>
          <w:rFonts w:ascii="Arial" w:hAnsi="Arial" w:eastAsia="Arial" w:cs="Arial"/>
          <w:color w:val="000000" w:themeColor="text1" w:themeTint="FF" w:themeShade="FF"/>
          <w:sz w:val="20"/>
          <w:szCs w:val="20"/>
          <w:lang w:val="en-GB"/>
        </w:rPr>
        <w:t>participated</w:t>
      </w:r>
      <w:r w:rsidRPr="67BA57C7" w:rsidR="67BA57C7">
        <w:rPr>
          <w:rFonts w:ascii="Arial" w:hAnsi="Arial" w:eastAsia="Arial" w:cs="Arial"/>
          <w:color w:val="000000" w:themeColor="text1" w:themeTint="FF" w:themeShade="FF"/>
          <w:sz w:val="20"/>
          <w:szCs w:val="20"/>
          <w:lang w:val="en-GB"/>
        </w:rPr>
        <w:t xml:space="preserve"> in masterclasses with Pablo Heras-Casado and David Reiland.  Her repertoire spans from Mozart, Beethoven, Dvořák, Honegger and Sibelius to contemporary Ukrainian composers such as Valentyn </w:t>
      </w:r>
      <w:r w:rsidRPr="67BA57C7" w:rsidR="67BA57C7">
        <w:rPr>
          <w:rFonts w:ascii="Arial" w:hAnsi="Arial" w:eastAsia="Arial" w:cs="Arial"/>
          <w:color w:val="000000" w:themeColor="text1" w:themeTint="FF" w:themeShade="FF"/>
          <w:sz w:val="20"/>
          <w:szCs w:val="20"/>
          <w:lang w:val="en-GB"/>
        </w:rPr>
        <w:t>Sylvestrov</w:t>
      </w:r>
      <w:r w:rsidRPr="67BA57C7" w:rsidR="67BA57C7">
        <w:rPr>
          <w:rFonts w:ascii="Arial" w:hAnsi="Arial" w:eastAsia="Arial" w:cs="Arial"/>
          <w:color w:val="000000" w:themeColor="text1" w:themeTint="FF" w:themeShade="FF"/>
          <w:sz w:val="20"/>
          <w:szCs w:val="20"/>
          <w:lang w:val="en-GB"/>
        </w:rPr>
        <w:t xml:space="preserve"> and Svyatoslav </w:t>
      </w:r>
      <w:r w:rsidRPr="67BA57C7" w:rsidR="67BA57C7">
        <w:rPr>
          <w:rFonts w:ascii="Arial" w:hAnsi="Arial" w:eastAsia="Arial" w:cs="Arial"/>
          <w:color w:val="000000" w:themeColor="text1" w:themeTint="FF" w:themeShade="FF"/>
          <w:sz w:val="20"/>
          <w:szCs w:val="20"/>
          <w:lang w:val="en-GB"/>
        </w:rPr>
        <w:t>Lunyov</w:t>
      </w:r>
      <w:r w:rsidRPr="67BA57C7" w:rsidR="67BA57C7">
        <w:rPr>
          <w:rFonts w:ascii="Arial" w:hAnsi="Arial" w:eastAsia="Arial" w:cs="Arial"/>
          <w:color w:val="000000" w:themeColor="text1" w:themeTint="FF" w:themeShade="FF"/>
          <w:sz w:val="20"/>
          <w:szCs w:val="20"/>
          <w:lang w:val="en-GB"/>
        </w:rPr>
        <w:t>.  </w:t>
      </w:r>
    </w:p>
    <w:p w:rsidRPr="00A50A8D" w:rsidR="00A50A8D" w:rsidP="00A50A8D" w:rsidRDefault="00A50A8D" w14:paraId="4F1F2E92" w14:textId="77777777">
      <w:pPr>
        <w:spacing w:before="240" w:after="240"/>
        <w:jc w:val="both"/>
        <w:rPr>
          <w:rFonts w:ascii="Arial" w:hAnsi="Arial" w:eastAsia="Arial" w:cs="Arial"/>
          <w:color w:val="000000" w:themeColor="text1"/>
          <w:sz w:val="20"/>
          <w:szCs w:val="20"/>
          <w:lang w:val="en-GB"/>
        </w:rPr>
      </w:pPr>
      <w:proofErr w:type="spellStart"/>
      <w:r w:rsidRPr="00A50A8D">
        <w:rPr>
          <w:rFonts w:ascii="Arial" w:hAnsi="Arial" w:eastAsia="Arial" w:cs="Arial"/>
          <w:color w:val="000000" w:themeColor="text1"/>
          <w:sz w:val="20"/>
          <w:szCs w:val="20"/>
          <w:lang w:val="en-GB"/>
        </w:rPr>
        <w:t>Dondyk</w:t>
      </w:r>
      <w:proofErr w:type="spellEnd"/>
      <w:r w:rsidRPr="00A50A8D">
        <w:rPr>
          <w:rFonts w:ascii="Arial" w:hAnsi="Arial" w:eastAsia="Arial" w:cs="Arial"/>
          <w:color w:val="000000" w:themeColor="text1"/>
          <w:sz w:val="20"/>
          <w:szCs w:val="20"/>
          <w:lang w:val="en-GB"/>
        </w:rPr>
        <w:t xml:space="preserve"> began her musical journey in Kyiv, studying piano and violin before focusing on choral conducting at the R. M. Glière Kyiv Academy of Music. Deeply rooted in the rich choral tradition of her home country, she began conducting children’s choirs and served as assistant conductor for Andriy Bondarenko’s musical </w:t>
      </w:r>
      <w:r w:rsidRPr="00A50A8D">
        <w:rPr>
          <w:rFonts w:ascii="Arial" w:hAnsi="Arial" w:eastAsia="Arial" w:cs="Arial"/>
          <w:i/>
          <w:iCs/>
          <w:color w:val="000000" w:themeColor="text1"/>
          <w:sz w:val="20"/>
          <w:szCs w:val="20"/>
          <w:lang w:val="en-GB"/>
        </w:rPr>
        <w:t>Kai and Gerda</w:t>
      </w:r>
      <w:r w:rsidRPr="00A50A8D">
        <w:rPr>
          <w:rFonts w:ascii="Arial" w:hAnsi="Arial" w:eastAsia="Arial" w:cs="Arial"/>
          <w:color w:val="000000" w:themeColor="text1"/>
          <w:sz w:val="20"/>
          <w:szCs w:val="20"/>
          <w:lang w:val="en-GB"/>
        </w:rPr>
        <w:t xml:space="preserve"> at the National Philharmonic of Ukraine. </w:t>
      </w:r>
    </w:p>
    <w:p w:rsidRPr="00A50A8D" w:rsidR="00A50A8D" w:rsidP="00A50A8D" w:rsidRDefault="00A50A8D" w14:paraId="7A4A73F2" w14:textId="77777777">
      <w:pPr>
        <w:spacing w:before="240" w:after="240"/>
        <w:jc w:val="both"/>
        <w:rPr>
          <w:rFonts w:ascii="Arial" w:hAnsi="Arial" w:eastAsia="Arial" w:cs="Arial"/>
          <w:color w:val="000000" w:themeColor="text1"/>
          <w:sz w:val="20"/>
          <w:szCs w:val="20"/>
          <w:lang w:val="en-GB"/>
        </w:rPr>
      </w:pPr>
      <w:r w:rsidRPr="00A50A8D">
        <w:rPr>
          <w:rFonts w:ascii="Arial" w:hAnsi="Arial" w:eastAsia="Arial" w:cs="Arial"/>
          <w:color w:val="000000" w:themeColor="text1"/>
          <w:sz w:val="20"/>
          <w:szCs w:val="20"/>
          <w:lang w:val="en-GB"/>
        </w:rPr>
        <w:t xml:space="preserve">In 2022, </w:t>
      </w:r>
      <w:proofErr w:type="spellStart"/>
      <w:r w:rsidRPr="00A50A8D">
        <w:rPr>
          <w:rFonts w:ascii="Arial" w:hAnsi="Arial" w:eastAsia="Arial" w:cs="Arial"/>
          <w:color w:val="000000" w:themeColor="text1"/>
          <w:sz w:val="20"/>
          <w:szCs w:val="20"/>
          <w:lang w:val="en-GB"/>
        </w:rPr>
        <w:t>Dondyk</w:t>
      </w:r>
      <w:proofErr w:type="spellEnd"/>
      <w:r w:rsidRPr="00A50A8D">
        <w:rPr>
          <w:rFonts w:ascii="Arial" w:hAnsi="Arial" w:eastAsia="Arial" w:cs="Arial"/>
          <w:color w:val="000000" w:themeColor="text1"/>
          <w:sz w:val="20"/>
          <w:szCs w:val="20"/>
          <w:lang w:val="en-GB"/>
        </w:rPr>
        <w:t xml:space="preserve"> relocated to Germany, where she continued her studies in orchestral conducting at the Hochschule für Musik und Tanz Köln under Professor Alexander Rumpf. She regularly undertakes internships with the </w:t>
      </w:r>
      <w:proofErr w:type="spellStart"/>
      <w:r w:rsidRPr="00A50A8D">
        <w:rPr>
          <w:rFonts w:ascii="Arial" w:hAnsi="Arial" w:eastAsia="Arial" w:cs="Arial"/>
          <w:color w:val="000000" w:themeColor="text1"/>
          <w:sz w:val="20"/>
          <w:szCs w:val="20"/>
          <w:lang w:val="en-GB"/>
        </w:rPr>
        <w:t>Philharmonie</w:t>
      </w:r>
      <w:proofErr w:type="spellEnd"/>
      <w:r w:rsidRPr="00A50A8D">
        <w:rPr>
          <w:rFonts w:ascii="Arial" w:hAnsi="Arial" w:eastAsia="Arial" w:cs="Arial"/>
          <w:color w:val="000000" w:themeColor="text1"/>
          <w:sz w:val="20"/>
          <w:szCs w:val="20"/>
          <w:lang w:val="en-GB"/>
        </w:rPr>
        <w:t xml:space="preserve"> </w:t>
      </w:r>
      <w:proofErr w:type="spellStart"/>
      <w:r w:rsidRPr="00A50A8D">
        <w:rPr>
          <w:rFonts w:ascii="Arial" w:hAnsi="Arial" w:eastAsia="Arial" w:cs="Arial"/>
          <w:color w:val="000000" w:themeColor="text1"/>
          <w:sz w:val="20"/>
          <w:szCs w:val="20"/>
          <w:lang w:val="en-GB"/>
        </w:rPr>
        <w:t>Südwestfalen</w:t>
      </w:r>
      <w:proofErr w:type="spellEnd"/>
      <w:r w:rsidRPr="00A50A8D">
        <w:rPr>
          <w:rFonts w:ascii="Arial" w:hAnsi="Arial" w:eastAsia="Arial" w:cs="Arial"/>
          <w:color w:val="000000" w:themeColor="text1"/>
          <w:sz w:val="20"/>
          <w:szCs w:val="20"/>
          <w:lang w:val="en-GB"/>
        </w:rPr>
        <w:t xml:space="preserve"> as part of her degree. She remains deeply engaged in promoting Ukrainian music and culture to German audiences, often playing the piano in duet with her mother, Oksana Dondyk. </w:t>
      </w:r>
    </w:p>
    <w:p w:rsidRPr="00A50A8D" w:rsidR="00A50A8D" w:rsidP="74F849B3" w:rsidRDefault="00A50A8D" w14:paraId="07EE5DEF" w14:textId="77777777">
      <w:pPr>
        <w:spacing w:before="240" w:after="240"/>
        <w:jc w:val="both"/>
        <w:rPr>
          <w:rFonts w:ascii="Arial" w:hAnsi="Arial" w:eastAsia="Arial" w:cs="Arial"/>
          <w:color w:val="000000" w:themeColor="text1"/>
          <w:sz w:val="20"/>
          <w:szCs w:val="20"/>
          <w:lang w:val="en-GB"/>
        </w:rPr>
      </w:pPr>
    </w:p>
    <w:sectPr w:rsidRPr="00A50A8D" w:rsidR="00A50A8D">
      <w:headerReference w:type="even" r:id="rId10"/>
      <w:headerReference w:type="default" r:id="rId11"/>
      <w:footerReference w:type="even" r:id="rId12"/>
      <w:footerReference w:type="default" r:id="rId13"/>
      <w:headerReference w:type="first" r:id="rId14"/>
      <w:footerReference w:type="first" r:id="rId15"/>
      <w:pgSz w:w="11900" w:h="16840" w:orient="portrait"/>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E41" w:rsidRDefault="00264E41" w14:paraId="051C82E8" w14:textId="77777777">
      <w:r>
        <w:separator/>
      </w:r>
    </w:p>
  </w:endnote>
  <w:endnote w:type="continuationSeparator" w:id="0">
    <w:p w:rsidR="00264E41" w:rsidRDefault="00264E41" w14:paraId="13B079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98" w:rsidRDefault="00A17798" w14:paraId="7A1D18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1A" w:rsidRDefault="00A70E90" w14:paraId="1E775414" w14:textId="15F43584">
    <w:pPr>
      <w:ind w:right="26"/>
      <w:rPr>
        <w:rFonts w:ascii="Arial" w:hAnsi="Arial" w:eastAsia="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98" w:rsidRDefault="00A17798" w14:paraId="3FEBD0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E41" w:rsidRDefault="00264E41" w14:paraId="632EB752" w14:textId="77777777">
      <w:r>
        <w:separator/>
      </w:r>
    </w:p>
  </w:footnote>
  <w:footnote w:type="continuationSeparator" w:id="0">
    <w:p w:rsidR="00264E41" w:rsidRDefault="00264E41" w14:paraId="1823EB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98" w:rsidRDefault="00A17798" w14:paraId="3BE0C7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2F1A" w:rsidRDefault="00A70E90" w14:paraId="4BCF07FD" w14:textId="77777777">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98" w:rsidRDefault="00A17798" w14:paraId="665E5C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E181"/>
    <w:multiLevelType w:val="hybridMultilevel"/>
    <w:tmpl w:val="37BE0784"/>
    <w:lvl w:ilvl="0" w:tplc="9F367F4A">
      <w:start w:val="1"/>
      <w:numFmt w:val="bullet"/>
      <w:lvlText w:val=""/>
      <w:lvlJc w:val="left"/>
      <w:pPr>
        <w:ind w:left="720" w:hanging="360"/>
      </w:pPr>
      <w:rPr>
        <w:rFonts w:hint="default" w:ascii="Symbol" w:hAnsi="Symbol"/>
      </w:rPr>
    </w:lvl>
    <w:lvl w:ilvl="1" w:tplc="CC40419E">
      <w:start w:val="1"/>
      <w:numFmt w:val="bullet"/>
      <w:lvlText w:val="o"/>
      <w:lvlJc w:val="left"/>
      <w:pPr>
        <w:ind w:left="1440" w:hanging="360"/>
      </w:pPr>
      <w:rPr>
        <w:rFonts w:hint="default" w:ascii="Courier New" w:hAnsi="Courier New"/>
      </w:rPr>
    </w:lvl>
    <w:lvl w:ilvl="2" w:tplc="9D148EE8">
      <w:start w:val="1"/>
      <w:numFmt w:val="bullet"/>
      <w:lvlText w:val=""/>
      <w:lvlJc w:val="left"/>
      <w:pPr>
        <w:ind w:left="2160" w:hanging="360"/>
      </w:pPr>
      <w:rPr>
        <w:rFonts w:hint="default" w:ascii="Wingdings" w:hAnsi="Wingdings"/>
      </w:rPr>
    </w:lvl>
    <w:lvl w:ilvl="3" w:tplc="BF3035E0">
      <w:start w:val="1"/>
      <w:numFmt w:val="bullet"/>
      <w:lvlText w:val=""/>
      <w:lvlJc w:val="left"/>
      <w:pPr>
        <w:ind w:left="2880" w:hanging="360"/>
      </w:pPr>
      <w:rPr>
        <w:rFonts w:hint="default" w:ascii="Symbol" w:hAnsi="Symbol"/>
      </w:rPr>
    </w:lvl>
    <w:lvl w:ilvl="4" w:tplc="55FAF13E">
      <w:start w:val="1"/>
      <w:numFmt w:val="bullet"/>
      <w:lvlText w:val="o"/>
      <w:lvlJc w:val="left"/>
      <w:pPr>
        <w:ind w:left="3600" w:hanging="360"/>
      </w:pPr>
      <w:rPr>
        <w:rFonts w:hint="default" w:ascii="Courier New" w:hAnsi="Courier New"/>
      </w:rPr>
    </w:lvl>
    <w:lvl w:ilvl="5" w:tplc="811463DA">
      <w:start w:val="1"/>
      <w:numFmt w:val="bullet"/>
      <w:lvlText w:val=""/>
      <w:lvlJc w:val="left"/>
      <w:pPr>
        <w:ind w:left="4320" w:hanging="360"/>
      </w:pPr>
      <w:rPr>
        <w:rFonts w:hint="default" w:ascii="Wingdings" w:hAnsi="Wingdings"/>
      </w:rPr>
    </w:lvl>
    <w:lvl w:ilvl="6" w:tplc="1378376C">
      <w:start w:val="1"/>
      <w:numFmt w:val="bullet"/>
      <w:lvlText w:val=""/>
      <w:lvlJc w:val="left"/>
      <w:pPr>
        <w:ind w:left="5040" w:hanging="360"/>
      </w:pPr>
      <w:rPr>
        <w:rFonts w:hint="default" w:ascii="Symbol" w:hAnsi="Symbol"/>
      </w:rPr>
    </w:lvl>
    <w:lvl w:ilvl="7" w:tplc="B55642C2">
      <w:start w:val="1"/>
      <w:numFmt w:val="bullet"/>
      <w:lvlText w:val="o"/>
      <w:lvlJc w:val="left"/>
      <w:pPr>
        <w:ind w:left="5760" w:hanging="360"/>
      </w:pPr>
      <w:rPr>
        <w:rFonts w:hint="default" w:ascii="Courier New" w:hAnsi="Courier New"/>
      </w:rPr>
    </w:lvl>
    <w:lvl w:ilvl="8" w:tplc="93E4F66E">
      <w:start w:val="1"/>
      <w:numFmt w:val="bullet"/>
      <w:lvlText w:val=""/>
      <w:lvlJc w:val="left"/>
      <w:pPr>
        <w:ind w:left="6480" w:hanging="360"/>
      </w:pPr>
      <w:rPr>
        <w:rFonts w:hint="default" w:ascii="Wingdings" w:hAnsi="Wingdings"/>
      </w:rPr>
    </w:lvl>
  </w:abstractNum>
  <w:abstractNum w:abstractNumId="1" w15:restartNumberingAfterBreak="0">
    <w:nsid w:val="12C85513"/>
    <w:multiLevelType w:val="hybridMultilevel"/>
    <w:tmpl w:val="93B871B0"/>
    <w:lvl w:ilvl="0" w:tplc="FCFCF5F0">
      <w:start w:val="1"/>
      <w:numFmt w:val="bullet"/>
      <w:lvlText w:val=""/>
      <w:lvlJc w:val="left"/>
      <w:pPr>
        <w:ind w:left="720" w:hanging="360"/>
      </w:pPr>
      <w:rPr>
        <w:rFonts w:hint="default" w:ascii="Symbol" w:hAnsi="Symbol"/>
      </w:rPr>
    </w:lvl>
    <w:lvl w:ilvl="1" w:tplc="C4162086">
      <w:start w:val="1"/>
      <w:numFmt w:val="bullet"/>
      <w:lvlText w:val="o"/>
      <w:lvlJc w:val="left"/>
      <w:pPr>
        <w:ind w:left="1440" w:hanging="360"/>
      </w:pPr>
      <w:rPr>
        <w:rFonts w:hint="default" w:ascii="Courier New" w:hAnsi="Courier New"/>
      </w:rPr>
    </w:lvl>
    <w:lvl w:ilvl="2" w:tplc="3652785C">
      <w:start w:val="1"/>
      <w:numFmt w:val="bullet"/>
      <w:lvlText w:val=""/>
      <w:lvlJc w:val="left"/>
      <w:pPr>
        <w:ind w:left="2160" w:hanging="360"/>
      </w:pPr>
      <w:rPr>
        <w:rFonts w:hint="default" w:ascii="Wingdings" w:hAnsi="Wingdings"/>
      </w:rPr>
    </w:lvl>
    <w:lvl w:ilvl="3" w:tplc="E8602F18">
      <w:start w:val="1"/>
      <w:numFmt w:val="bullet"/>
      <w:lvlText w:val=""/>
      <w:lvlJc w:val="left"/>
      <w:pPr>
        <w:ind w:left="2880" w:hanging="360"/>
      </w:pPr>
      <w:rPr>
        <w:rFonts w:hint="default" w:ascii="Symbol" w:hAnsi="Symbol"/>
      </w:rPr>
    </w:lvl>
    <w:lvl w:ilvl="4" w:tplc="00E495A2">
      <w:start w:val="1"/>
      <w:numFmt w:val="bullet"/>
      <w:lvlText w:val="o"/>
      <w:lvlJc w:val="left"/>
      <w:pPr>
        <w:ind w:left="3600" w:hanging="360"/>
      </w:pPr>
      <w:rPr>
        <w:rFonts w:hint="default" w:ascii="Courier New" w:hAnsi="Courier New"/>
      </w:rPr>
    </w:lvl>
    <w:lvl w:ilvl="5" w:tplc="CF58EA90">
      <w:start w:val="1"/>
      <w:numFmt w:val="bullet"/>
      <w:lvlText w:val=""/>
      <w:lvlJc w:val="left"/>
      <w:pPr>
        <w:ind w:left="4320" w:hanging="360"/>
      </w:pPr>
      <w:rPr>
        <w:rFonts w:hint="default" w:ascii="Wingdings" w:hAnsi="Wingdings"/>
      </w:rPr>
    </w:lvl>
    <w:lvl w:ilvl="6" w:tplc="329A83EC">
      <w:start w:val="1"/>
      <w:numFmt w:val="bullet"/>
      <w:lvlText w:val=""/>
      <w:lvlJc w:val="left"/>
      <w:pPr>
        <w:ind w:left="5040" w:hanging="360"/>
      </w:pPr>
      <w:rPr>
        <w:rFonts w:hint="default" w:ascii="Symbol" w:hAnsi="Symbol"/>
      </w:rPr>
    </w:lvl>
    <w:lvl w:ilvl="7" w:tplc="59C8C3C2">
      <w:start w:val="1"/>
      <w:numFmt w:val="bullet"/>
      <w:lvlText w:val="o"/>
      <w:lvlJc w:val="left"/>
      <w:pPr>
        <w:ind w:left="5760" w:hanging="360"/>
      </w:pPr>
      <w:rPr>
        <w:rFonts w:hint="default" w:ascii="Courier New" w:hAnsi="Courier New"/>
      </w:rPr>
    </w:lvl>
    <w:lvl w:ilvl="8" w:tplc="5C5A7668">
      <w:start w:val="1"/>
      <w:numFmt w:val="bullet"/>
      <w:lvlText w:val=""/>
      <w:lvlJc w:val="left"/>
      <w:pPr>
        <w:ind w:left="6480" w:hanging="360"/>
      </w:pPr>
      <w:rPr>
        <w:rFonts w:hint="default" w:ascii="Wingdings" w:hAnsi="Wingdings"/>
      </w:rPr>
    </w:lvl>
  </w:abstractNum>
  <w:num w:numId="1" w16cid:durableId="1794398439">
    <w:abstractNumId w:val="1"/>
  </w:num>
  <w:num w:numId="2" w16cid:durableId="122271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85A8C"/>
    <w:rsid w:val="001821E0"/>
    <w:rsid w:val="00195DB5"/>
    <w:rsid w:val="00256D84"/>
    <w:rsid w:val="00264E41"/>
    <w:rsid w:val="002926CE"/>
    <w:rsid w:val="0034416C"/>
    <w:rsid w:val="003959F3"/>
    <w:rsid w:val="00405F03"/>
    <w:rsid w:val="00467807"/>
    <w:rsid w:val="00485FEE"/>
    <w:rsid w:val="004952F7"/>
    <w:rsid w:val="00543463"/>
    <w:rsid w:val="005828A1"/>
    <w:rsid w:val="005A2ECE"/>
    <w:rsid w:val="008C750F"/>
    <w:rsid w:val="009D37AE"/>
    <w:rsid w:val="00A17798"/>
    <w:rsid w:val="00A50A8D"/>
    <w:rsid w:val="00A70E90"/>
    <w:rsid w:val="00AA32A6"/>
    <w:rsid w:val="00AA369D"/>
    <w:rsid w:val="00AC48E1"/>
    <w:rsid w:val="00AE5709"/>
    <w:rsid w:val="00AE7FC2"/>
    <w:rsid w:val="00B75F76"/>
    <w:rsid w:val="00BF1F26"/>
    <w:rsid w:val="00C1619E"/>
    <w:rsid w:val="00CE77C7"/>
    <w:rsid w:val="00D52967"/>
    <w:rsid w:val="00D92F1A"/>
    <w:rsid w:val="00DA6AB9"/>
    <w:rsid w:val="00EC09EE"/>
    <w:rsid w:val="00FA7520"/>
    <w:rsid w:val="04E3672C"/>
    <w:rsid w:val="05C39AA9"/>
    <w:rsid w:val="06AF5A80"/>
    <w:rsid w:val="074638A6"/>
    <w:rsid w:val="075A093B"/>
    <w:rsid w:val="0A916BC7"/>
    <w:rsid w:val="0D225AF0"/>
    <w:rsid w:val="0E6329DB"/>
    <w:rsid w:val="0F756FB6"/>
    <w:rsid w:val="0FC75225"/>
    <w:rsid w:val="13BC6EF1"/>
    <w:rsid w:val="1722123C"/>
    <w:rsid w:val="1D8DEE14"/>
    <w:rsid w:val="1ED86A20"/>
    <w:rsid w:val="1FC85770"/>
    <w:rsid w:val="22D4A61F"/>
    <w:rsid w:val="24E382CC"/>
    <w:rsid w:val="268C4A5B"/>
    <w:rsid w:val="2D4D2184"/>
    <w:rsid w:val="2EF2E2D2"/>
    <w:rsid w:val="36747D17"/>
    <w:rsid w:val="43265760"/>
    <w:rsid w:val="4D8B67AD"/>
    <w:rsid w:val="4FC2C561"/>
    <w:rsid w:val="5107BBD0"/>
    <w:rsid w:val="54C70D0C"/>
    <w:rsid w:val="57B14BF6"/>
    <w:rsid w:val="5E6BD66F"/>
    <w:rsid w:val="61154D34"/>
    <w:rsid w:val="620CD01A"/>
    <w:rsid w:val="669681AA"/>
    <w:rsid w:val="67BA57C7"/>
    <w:rsid w:val="68521EFF"/>
    <w:rsid w:val="6BBDB664"/>
    <w:rsid w:val="6BF78885"/>
    <w:rsid w:val="6C166108"/>
    <w:rsid w:val="6CA848DA"/>
    <w:rsid w:val="6F3EDE09"/>
    <w:rsid w:val="725C556B"/>
    <w:rsid w:val="74F849B3"/>
    <w:rsid w:val="799F69E7"/>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41DA622A-AB1A-4A95-B114-6441F88B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mbria" w:hAnsi="Cambria" w:eastAsia="Cambria" w:cs="Cambria"/>
      <w:color w:val="000000"/>
      <w:sz w:val="24"/>
      <w:szCs w:val="24"/>
      <w:u w:color="000000"/>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eastAsia="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styleId="FooterChar" w:customStyle="1">
    <w:name w:val="Footer Char"/>
    <w:basedOn w:val="DefaultParagraphFont"/>
    <w:link w:val="Footer"/>
    <w:uiPriority w:val="99"/>
    <w:rsid w:val="00AA369D"/>
    <w:rPr>
      <w:rFonts w:ascii="Cambria" w:hAnsi="Cambria" w:eastAsia="Cambria" w:cs="Cambria"/>
      <w:color w:val="000000"/>
      <w:sz w:val="24"/>
      <w:szCs w:val="24"/>
      <w:u w:color="000000"/>
      <w:lang w:val="en-US"/>
    </w:rPr>
  </w:style>
  <w:style w:type="paragraph" w:styleId="NormalWeb">
    <w:name w:val="Normal (Web)"/>
    <w:basedOn w:val="Normal"/>
    <w:uiPriority w:val="99"/>
    <w:semiHidden/>
    <w:unhideWhenUsed/>
    <w:rsid w:val="008C750F"/>
    <w:rPr>
      <w:rFonts w:ascii="Times New Roman" w:hAnsi="Times New Roman" w:cs="Times New Roman"/>
    </w:rPr>
  </w:style>
  <w:style w:type="character" w:styleId="UnresolvedMention">
    <w:name w:val="Unresolved Mention"/>
    <w:basedOn w:val="DefaultParagraphFont"/>
    <w:uiPriority w:val="99"/>
    <w:semiHidden/>
    <w:unhideWhenUsed/>
    <w:rsid w:val="001821E0"/>
    <w:rPr>
      <w:color w:val="605E5C"/>
      <w:shd w:val="clear" w:color="auto" w:fill="E1DFDD"/>
    </w:rPr>
  </w:style>
  <w:style w:type="paragraph" w:styleId="ListParagraph">
    <w:name w:val="List Paragraph"/>
    <w:basedOn w:val="Normal"/>
    <w:uiPriority w:val="34"/>
    <w:qFormat/>
    <w:rsid w:val="075A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Luis Narvaez</dc:creator>
  <keywords/>
  <lastModifiedBy>Alice O'Reilly</lastModifiedBy>
  <revision>49</revision>
  <dcterms:created xsi:type="dcterms:W3CDTF">2023-06-01T19:32:00.0000000Z</dcterms:created>
  <dcterms:modified xsi:type="dcterms:W3CDTF">2025-10-21T11:06:48.4131655Z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